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095" w:rsidRDefault="00384095" w:rsidP="00384095">
      <w:pPr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843E16" wp14:editId="684EA888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2162175" cy="685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95" w:rsidRPr="00FE6F67" w:rsidRDefault="00384095" w:rsidP="0038409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E6F67">
                              <w:rPr>
                                <w:noProof/>
                                <w:color w:val="FFFFFF" w:themeColor="background1"/>
                                <w:lang w:eastAsia="en-GB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AAFC2BE" wp14:editId="03CEBF4E">
                                  <wp:extent cx="2038985" cy="540000"/>
                                  <wp:effectExtent l="0" t="0" r="0" b="0"/>
                                  <wp:docPr id="7" name="Picture 7" descr="Image result for girton college cambrid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girton college cambrid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17" t="27539" r="2348" b="204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43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3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0;width:170.2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">
                <v:textbox>
                  <w:txbxContent>
                    <w:p w:rsidR="00384095" w:rsidRPr="00FE6F67" w:rsidRDefault="00384095" w:rsidP="0038409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E6F67">
                        <w:rPr>
                          <w:noProof/>
                          <w:color w:val="FFFFFF" w:themeColor="background1"/>
                          <w:lang w:eastAsia="en-GB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AAFC2BE" wp14:editId="03CEBF4E">
                            <wp:extent cx="2038985" cy="540000"/>
                            <wp:effectExtent l="0" t="0" r="0" b="0"/>
                            <wp:docPr id="7" name="Picture 7" descr="Image result for girton college cambrid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girton college cambrid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117" t="27539" r="2348" b="204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43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A3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461BE" wp14:editId="394684EC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00075" cy="571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95" w:rsidRDefault="00384095" w:rsidP="00384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61BE" id="_x0000_s1027" type="#_x0000_t202" style="position:absolute;margin-left:198pt;margin-top:0;width:47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" stroked="f">
                <v:textbox>
                  <w:txbxContent>
                    <w:p w:rsidR="00384095" w:rsidRDefault="00384095" w:rsidP="003840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inline distT="0" distB="0" distL="0" distR="0" wp14:anchorId="616635D6" wp14:editId="292C465C">
            <wp:extent cx="1828800" cy="496507"/>
            <wp:effectExtent l="0" t="0" r="0" b="0"/>
            <wp:docPr id="1" name="Picture 1" descr="G:\Diocesan_Office\Document Templates\Logos\Logo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ocesan_Office\Document Templates\Logos\LogoMo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58" cy="50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AD">
        <w:rPr>
          <w:rFonts w:cs="Arial"/>
          <w:sz w:val="24"/>
          <w:szCs w:val="24"/>
        </w:rPr>
        <w:t xml:space="preserve">  </w:t>
      </w:r>
    </w:p>
    <w:p w:rsidR="00384095" w:rsidRDefault="00384095" w:rsidP="00384095">
      <w:pPr>
        <w:spacing w:after="120"/>
        <w:jc w:val="center"/>
      </w:pPr>
    </w:p>
    <w:p w:rsidR="00384095" w:rsidRDefault="00384095" w:rsidP="00384095">
      <w:pPr>
        <w:spacing w:after="120"/>
        <w:jc w:val="center"/>
      </w:pPr>
      <w:r w:rsidRPr="001E05AD">
        <w:t>The Bishop of Ely</w:t>
      </w:r>
      <w:r>
        <w:t xml:space="preserve">, the Lord Chancellor and Girton College seek to appoint an </w:t>
      </w:r>
    </w:p>
    <w:p w:rsidR="00384095" w:rsidRPr="007A6A3A" w:rsidRDefault="00384095" w:rsidP="00384095">
      <w:pPr>
        <w:spacing w:after="120"/>
        <w:jc w:val="center"/>
        <w:rPr>
          <w:b/>
        </w:rPr>
      </w:pPr>
      <w:r w:rsidRPr="007A6A3A">
        <w:rPr>
          <w:b/>
        </w:rPr>
        <w:t>Incumbent for Girton and Madingley and Chaplain for Girton College</w:t>
      </w:r>
    </w:p>
    <w:p w:rsidR="00384095" w:rsidRPr="00241BC6" w:rsidRDefault="00384095" w:rsidP="00384095">
      <w:pPr>
        <w:spacing w:after="120"/>
        <w:jc w:val="center"/>
        <w:rPr>
          <w:b/>
        </w:rPr>
      </w:pP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>We are looking for an enthusiastic and thoughtful priest to offer half-time parochial ministry and half-time college chaplaincy.  These are two separate positions, though there is the hope and anticipation that one incumbent may suit them both.</w:t>
      </w: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We can offer you</w:t>
      </w: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:rsidR="00384095" w:rsidRPr="00143C5F" w:rsidRDefault="00384095" w:rsidP="0038409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a </w:t>
      </w:r>
      <w:r>
        <w:rPr>
          <w:rFonts w:asciiTheme="minorHAnsi" w:eastAsia="Times New Roman" w:hAnsiTheme="minorHAnsi" w:cstheme="minorHAnsi"/>
          <w:color w:val="222222"/>
          <w:lang w:eastAsia="en-GB"/>
        </w:rPr>
        <w:t>supportive team of lay ministers, musicians, Parish and College officers</w:t>
      </w:r>
    </w:p>
    <w:p w:rsidR="00384095" w:rsidRPr="00143C5F" w:rsidRDefault="00384095" w:rsidP="0038409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flexibility within a new ministry arrangement </w:t>
      </w:r>
    </w:p>
    <w:p w:rsidR="00384095" w:rsidRPr="00143C5F" w:rsidRDefault="00384095" w:rsidP="0038409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support with administrative work</w:t>
      </w:r>
    </w:p>
    <w:p w:rsidR="00384095" w:rsidRDefault="00384095" w:rsidP="0038409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a</w:t>
      </w:r>
      <w:r>
        <w:rPr>
          <w:rFonts w:asciiTheme="minorHAnsi" w:eastAsia="Times New Roman" w:hAnsiTheme="minorHAnsi" w:cstheme="minorHAnsi"/>
          <w:color w:val="222222"/>
          <w:lang w:eastAsia="en-GB"/>
        </w:rPr>
        <w:t>n excellent</w:t>
      </w: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 vicarage in a </w:t>
      </w:r>
      <w:r>
        <w:rPr>
          <w:rFonts w:asciiTheme="minorHAnsi" w:eastAsia="Times New Roman" w:hAnsiTheme="minorHAnsi" w:cstheme="minorHAnsi"/>
          <w:color w:val="222222"/>
          <w:lang w:eastAsia="en-GB"/>
        </w:rPr>
        <w:t>village</w:t>
      </w: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 setting with easy access to Cambridge </w:t>
      </w:r>
    </w:p>
    <w:p w:rsidR="00384095" w:rsidRPr="00143C5F" w:rsidRDefault="00384095" w:rsidP="0038409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>College dining rights and  associated fellowship entitlement (the Chaplain is a Bye-Fellow of the College)</w:t>
      </w: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We are looking for someone who</w:t>
      </w: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 </w:t>
      </w:r>
    </w:p>
    <w:p w:rsidR="00384095" w:rsidRPr="00143C5F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:rsidR="00384095" w:rsidRPr="00407FC8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is a gifted communicator, committed to their own and others’ spiritual life and </w:t>
      </w:r>
      <w:proofErr w:type="gramStart"/>
      <w:r>
        <w:rPr>
          <w:rFonts w:asciiTheme="minorHAnsi" w:eastAsia="Times New Roman" w:hAnsiTheme="minorHAnsi" w:cstheme="minorHAnsi"/>
          <w:color w:val="222222"/>
          <w:lang w:eastAsia="en-GB"/>
        </w:rPr>
        <w:t>growth</w:t>
      </w:r>
      <w:proofErr w:type="gramEnd"/>
    </w:p>
    <w:p w:rsidR="00384095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>is good with people, with a pastoral heart and an inclusive outlook</w:t>
      </w:r>
    </w:p>
    <w:p w:rsidR="00384095" w:rsidRPr="00143C5F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>is a confident leader who enjoys</w:t>
      </w: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 teamwork </w:t>
      </w:r>
      <w:r>
        <w:rPr>
          <w:rFonts w:asciiTheme="minorHAnsi" w:eastAsia="Times New Roman" w:hAnsiTheme="minorHAnsi" w:cstheme="minorHAnsi"/>
          <w:color w:val="222222"/>
          <w:lang w:eastAsia="en-GB"/>
        </w:rPr>
        <w:t>and nurturing others’ gifts and ministry</w:t>
      </w:r>
    </w:p>
    <w:p w:rsidR="00384095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>values</w:t>
      </w:r>
      <w:r w:rsidRPr="009A6112">
        <w:rPr>
          <w:rFonts w:asciiTheme="minorHAnsi" w:eastAsia="Times New Roman" w:hAnsiTheme="minorHAnsi" w:cstheme="minorHAnsi"/>
          <w:color w:val="222222"/>
          <w:lang w:eastAsia="en-GB"/>
        </w:rPr>
        <w:t xml:space="preserve"> </w:t>
      </w: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the diversity of Anglican worship</w:t>
      </w: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 </w:t>
      </w:r>
    </w:p>
    <w:p w:rsidR="00384095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>engage</w:t>
      </w:r>
      <w:r>
        <w:rPr>
          <w:rFonts w:asciiTheme="minorHAnsi" w:eastAsia="Times New Roman" w:hAnsiTheme="minorHAnsi" w:cstheme="minorHAnsi"/>
          <w:color w:val="222222"/>
          <w:lang w:eastAsia="en-GB"/>
        </w:rPr>
        <w:t>s</w:t>
      </w:r>
      <w:r w:rsidRPr="00143C5F">
        <w:rPr>
          <w:rFonts w:asciiTheme="minorHAnsi" w:eastAsia="Times New Roman" w:hAnsiTheme="minorHAnsi" w:cstheme="minorHAnsi"/>
          <w:color w:val="222222"/>
          <w:lang w:eastAsia="en-GB"/>
        </w:rPr>
        <w:t xml:space="preserve"> with young people and families</w:t>
      </w:r>
    </w:p>
    <w:p w:rsidR="00384095" w:rsidRPr="005B1DA4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will </w:t>
      </w:r>
      <w:r w:rsidRPr="00407FC8">
        <w:rPr>
          <w:rFonts w:asciiTheme="minorHAnsi" w:hAnsiTheme="minorHAnsi" w:cstheme="minorHAnsi"/>
          <w:sz w:val="21"/>
          <w:szCs w:val="21"/>
          <w:shd w:val="clear" w:color="auto" w:fill="FFFFFF"/>
        </w:rPr>
        <w:t>foster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Pr="00407FC8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communal life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in the Parishes and College</w:t>
      </w:r>
    </w:p>
    <w:p w:rsidR="00384095" w:rsidRPr="00407FC8" w:rsidRDefault="00384095" w:rsidP="00384095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Is able and willing to engage with a College community comprising people of all faiths and of none.</w:t>
      </w:r>
    </w:p>
    <w:p w:rsidR="00384095" w:rsidRDefault="00384095" w:rsidP="003840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:rsidR="00384095" w:rsidRPr="00DA4D35" w:rsidRDefault="00384095" w:rsidP="00384095">
      <w:pPr>
        <w:rPr>
          <w:rFonts w:cs="Arial"/>
          <w:szCs w:val="24"/>
        </w:rPr>
      </w:pPr>
      <w:r w:rsidRPr="00DA4D35">
        <w:rPr>
          <w:rFonts w:cs="Arial"/>
          <w:szCs w:val="24"/>
        </w:rPr>
        <w:t>Informal enquiries welcome. Please contact the Archdeacon</w:t>
      </w:r>
      <w:r>
        <w:rPr>
          <w:rFonts w:cs="Arial"/>
          <w:szCs w:val="24"/>
        </w:rPr>
        <w:t xml:space="preserve">. Enquiries specific to the College role, please contact the Chaplain, The Revd Dr Malcolm </w:t>
      </w:r>
      <w:proofErr w:type="spellStart"/>
      <w:r>
        <w:rPr>
          <w:rFonts w:cs="Arial"/>
          <w:szCs w:val="24"/>
        </w:rPr>
        <w:t>Guite</w:t>
      </w:r>
      <w:proofErr w:type="spellEnd"/>
      <w:r>
        <w:rPr>
          <w:rFonts w:cs="Arial"/>
          <w:szCs w:val="24"/>
        </w:rPr>
        <w:t xml:space="preserve">, </w:t>
      </w:r>
      <w:hyperlink r:id="rId8" w:history="1">
        <w:r w:rsidRPr="00F855AB">
          <w:rPr>
            <w:rStyle w:val="Hyperlink"/>
            <w:rFonts w:cs="Arial"/>
            <w:szCs w:val="24"/>
          </w:rPr>
          <w:t>mg320@cam.ac.uk</w:t>
        </w:r>
      </w:hyperlink>
      <w:r>
        <w:rPr>
          <w:rFonts w:cs="Arial"/>
          <w:szCs w:val="24"/>
        </w:rPr>
        <w:t xml:space="preserve">.  For enquiries about the College role Terms and Conditions, please contact Girton HR Department, </w:t>
      </w:r>
      <w:hyperlink r:id="rId9" w:history="1">
        <w:r w:rsidRPr="00A1453D">
          <w:rPr>
            <w:rStyle w:val="Hyperlink"/>
            <w:rFonts w:cs="Arial"/>
            <w:szCs w:val="24"/>
          </w:rPr>
          <w:t>hr@girton.cam.ac.uk</w:t>
        </w:r>
      </w:hyperlink>
      <w:r>
        <w:rPr>
          <w:rFonts w:cs="Arial"/>
          <w:szCs w:val="24"/>
        </w:rPr>
        <w:t xml:space="preserve"> </w:t>
      </w:r>
    </w:p>
    <w:p w:rsidR="00384095" w:rsidRPr="001E05AD" w:rsidRDefault="00384095" w:rsidP="00384095">
      <w:pPr>
        <w:shd w:val="clear" w:color="auto" w:fill="FFFFFF"/>
        <w:spacing w:after="0" w:line="240" w:lineRule="auto"/>
        <w:rPr>
          <w:rStyle w:val="Hyperlink"/>
          <w:rFonts w:cs="Arial"/>
        </w:rPr>
      </w:pPr>
      <w:r w:rsidRPr="001E05AD">
        <w:rPr>
          <w:rFonts w:cs="Arial"/>
        </w:rPr>
        <w:t xml:space="preserve">Please write or email for an application form and parish profile to: The Archdeacon of Cambridge, The Diocesan Office, Barton Road, Ely CB7 4DX / </w:t>
      </w:r>
      <w:hyperlink r:id="rId10" w:history="1">
        <w:r w:rsidRPr="001E05AD">
          <w:rPr>
            <w:rStyle w:val="Hyperlink"/>
            <w:rFonts w:cs="Arial"/>
          </w:rPr>
          <w:t>Archdeacon.Cambridge@elydiocese.org</w:t>
        </w:r>
      </w:hyperlink>
    </w:p>
    <w:p w:rsidR="00384095" w:rsidRDefault="00543598" w:rsidP="00384095">
      <w:pPr>
        <w:pStyle w:val="ListParagraph"/>
        <w:ind w:left="60"/>
        <w:jc w:val="center"/>
        <w:rPr>
          <w:rFonts w:cs="Arial"/>
        </w:rPr>
      </w:pPr>
      <w:hyperlink r:id="rId11" w:history="1">
        <w:r w:rsidRPr="007E595A">
          <w:rPr>
            <w:rStyle w:val="Hyperlink"/>
          </w:rPr>
          <w:t>https://www.elydiocese.org/about/news-jobs-and-events/job-vacancies/incumbent--girton-and-madingley-and-chaplain-for-girton-college.php</w:t>
        </w:r>
      </w:hyperlink>
      <w:r>
        <w:t xml:space="preserve"> </w:t>
      </w:r>
      <w:bookmarkStart w:id="0" w:name="_GoBack"/>
      <w:bookmarkEnd w:id="0"/>
    </w:p>
    <w:p w:rsidR="00384095" w:rsidRPr="001E05AD" w:rsidRDefault="00384095" w:rsidP="00384095">
      <w:pPr>
        <w:pStyle w:val="ListParagraph"/>
        <w:ind w:left="60"/>
        <w:jc w:val="center"/>
        <w:rPr>
          <w:rFonts w:cs="Arial"/>
        </w:rPr>
      </w:pPr>
      <w:r w:rsidRPr="001E05AD">
        <w:rPr>
          <w:rFonts w:cs="Arial"/>
        </w:rPr>
        <w:t xml:space="preserve">Closing date for applications: </w:t>
      </w:r>
      <w:r>
        <w:rPr>
          <w:rFonts w:cs="Arial"/>
        </w:rPr>
        <w:t>Friday 21 February 2020</w:t>
      </w:r>
    </w:p>
    <w:p w:rsidR="00384095" w:rsidRDefault="00384095" w:rsidP="00384095">
      <w:pPr>
        <w:pStyle w:val="ListParagraph"/>
        <w:ind w:left="60"/>
        <w:jc w:val="center"/>
        <w:rPr>
          <w:rFonts w:cs="Arial"/>
        </w:rPr>
      </w:pPr>
      <w:r w:rsidRPr="001E05AD">
        <w:rPr>
          <w:rFonts w:cs="Arial"/>
        </w:rPr>
        <w:t xml:space="preserve">Interviews on: </w:t>
      </w:r>
      <w:r>
        <w:rPr>
          <w:rFonts w:cs="Arial"/>
        </w:rPr>
        <w:t>Friday 20 March 2020</w:t>
      </w:r>
    </w:p>
    <w:p w:rsidR="00384095" w:rsidRDefault="00384095" w:rsidP="00384095">
      <w:pPr>
        <w:pStyle w:val="ListParagraph"/>
        <w:ind w:left="60"/>
        <w:jc w:val="center"/>
        <w:rPr>
          <w:rFonts w:cs="Arial"/>
        </w:rPr>
      </w:pPr>
    </w:p>
    <w:p w:rsidR="00384095" w:rsidRPr="001E05AD" w:rsidRDefault="00384095" w:rsidP="00384095">
      <w:pPr>
        <w:pStyle w:val="ListParagraph"/>
        <w:ind w:left="60"/>
        <w:jc w:val="center"/>
        <w:rPr>
          <w:rFonts w:cs="Arial"/>
        </w:rPr>
      </w:pPr>
    </w:p>
    <w:p w:rsidR="00384095" w:rsidRPr="00146769" w:rsidRDefault="00384095" w:rsidP="00384095">
      <w:pPr>
        <w:pStyle w:val="ListParagraph"/>
        <w:ind w:left="60"/>
        <w:rPr>
          <w:rStyle w:val="Strong"/>
          <w:i/>
          <w:color w:val="333333"/>
          <w:lang w:val="en"/>
        </w:rPr>
      </w:pPr>
      <w:r w:rsidRPr="00146769">
        <w:rPr>
          <w:i/>
          <w:color w:val="333333"/>
          <w:lang w:val="en"/>
        </w:rPr>
        <w:t xml:space="preserve">The Diocese of Ely is committed to safer recruitment practices for people working or volunteering with children and adults and therefore this position is </w:t>
      </w:r>
      <w:r w:rsidRPr="00146769">
        <w:rPr>
          <w:rStyle w:val="Strong"/>
          <w:i/>
          <w:color w:val="333333"/>
          <w:lang w:val="en"/>
        </w:rPr>
        <w:t>subject to an enhanced disclosure from the DBS (Disclosure &amp; Barring Service).</w:t>
      </w:r>
    </w:p>
    <w:p w:rsidR="000108E3" w:rsidRDefault="000108E3"/>
    <w:sectPr w:rsidR="000108E3" w:rsidSect="00D8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5595"/>
    <w:multiLevelType w:val="hybridMultilevel"/>
    <w:tmpl w:val="F14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6E27"/>
    <w:multiLevelType w:val="hybridMultilevel"/>
    <w:tmpl w:val="34421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95"/>
    <w:rsid w:val="000108E3"/>
    <w:rsid w:val="00384095"/>
    <w:rsid w:val="005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25C6"/>
  <w15:chartTrackingRefBased/>
  <w15:docId w15:val="{EE3B1BB9-5177-4D68-B979-1B9BE37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84095"/>
    <w:rPr>
      <w:b/>
      <w:bCs/>
    </w:rPr>
  </w:style>
  <w:style w:type="character" w:styleId="Hyperlink">
    <w:name w:val="Hyperlink"/>
    <w:uiPriority w:val="99"/>
    <w:unhideWhenUsed/>
    <w:rsid w:val="003840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09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95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435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320@c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s://www.elydiocese.org/about/news-jobs-and-events/job-vacancies/incumbent--girton-and-madingley-and-chaplain-for-girton-college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rchdeacon.Cambridge@elydioce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girto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 Cambridge</dc:creator>
  <cp:keywords/>
  <dc:description/>
  <cp:lastModifiedBy>Archdeacon of  Cambridge</cp:lastModifiedBy>
  <cp:revision>2</cp:revision>
  <dcterms:created xsi:type="dcterms:W3CDTF">2020-01-21T11:43:00Z</dcterms:created>
  <dcterms:modified xsi:type="dcterms:W3CDTF">2020-01-23T09:57:00Z</dcterms:modified>
</cp:coreProperties>
</file>